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5C" w:rsidRDefault="00F52B52" w:rsidP="00F52B52">
      <w:pPr>
        <w:pStyle w:val="Textkomente"/>
        <w:rPr>
          <w:sz w:val="24"/>
          <w:szCs w:val="24"/>
        </w:rPr>
      </w:pPr>
      <w:bookmarkStart w:id="0" w:name="_GoBack"/>
      <w:bookmarkEnd w:id="0"/>
      <w:r w:rsidRPr="00CC314A">
        <w:rPr>
          <w:sz w:val="24"/>
          <w:szCs w:val="24"/>
        </w:rPr>
        <w:t xml:space="preserve">„Memorandum o obsahu a postavení lékařské biofyziky v systému lékařského studia“ </w:t>
      </w:r>
    </w:p>
    <w:p w:rsidR="003C440E" w:rsidRPr="00CC314A" w:rsidRDefault="001C605C" w:rsidP="00F52B52">
      <w:pPr>
        <w:pStyle w:val="Textkomen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Schválené </w:t>
      </w:r>
      <w:r w:rsidR="00D82DE4">
        <w:rPr>
          <w:i/>
          <w:sz w:val="24"/>
          <w:szCs w:val="24"/>
        </w:rPr>
        <w:t xml:space="preserve">na </w:t>
      </w:r>
      <w:r>
        <w:rPr>
          <w:i/>
          <w:sz w:val="24"/>
          <w:szCs w:val="24"/>
        </w:rPr>
        <w:t>člen</w:t>
      </w:r>
      <w:r w:rsidR="00D82DE4">
        <w:rPr>
          <w:i/>
          <w:sz w:val="24"/>
          <w:szCs w:val="24"/>
        </w:rPr>
        <w:t>ské schůzi</w:t>
      </w:r>
      <w:r>
        <w:rPr>
          <w:i/>
          <w:sz w:val="24"/>
          <w:szCs w:val="24"/>
        </w:rPr>
        <w:t xml:space="preserve"> ČSLF ČLS JEP na XXXVIII. Dnech lékařské biofyziky, Staré Splavy, 20. – 23. 5. 2015</w:t>
      </w:r>
    </w:p>
    <w:p w:rsidR="00460B1F" w:rsidRPr="00CC314A" w:rsidRDefault="004814DE">
      <w:pPr>
        <w:rPr>
          <w:i/>
          <w:sz w:val="24"/>
          <w:szCs w:val="24"/>
        </w:rPr>
      </w:pPr>
      <w:r w:rsidRPr="00CC314A">
        <w:rPr>
          <w:i/>
          <w:sz w:val="24"/>
          <w:szCs w:val="24"/>
        </w:rPr>
        <w:t>Definice oboru</w:t>
      </w:r>
      <w:r w:rsidR="00510CFB" w:rsidRPr="00CC314A">
        <w:rPr>
          <w:i/>
          <w:sz w:val="24"/>
          <w:szCs w:val="24"/>
        </w:rPr>
        <w:t>:</w:t>
      </w:r>
    </w:p>
    <w:p w:rsidR="00460B1F" w:rsidRPr="00CC314A" w:rsidRDefault="00460B1F">
      <w:pPr>
        <w:rPr>
          <w:sz w:val="24"/>
          <w:szCs w:val="24"/>
        </w:rPr>
      </w:pPr>
      <w:r w:rsidRPr="00CC314A">
        <w:rPr>
          <w:sz w:val="24"/>
          <w:szCs w:val="24"/>
        </w:rPr>
        <w:t>Lékařská biofyzika</w:t>
      </w:r>
      <w:r w:rsidR="00D82DE4">
        <w:rPr>
          <w:sz w:val="24"/>
          <w:szCs w:val="24"/>
        </w:rPr>
        <w:t>,</w:t>
      </w:r>
      <w:r w:rsidRPr="00CC314A">
        <w:rPr>
          <w:sz w:val="24"/>
          <w:szCs w:val="24"/>
        </w:rPr>
        <w:t xml:space="preserve"> obor</w:t>
      </w:r>
      <w:r w:rsidR="00CC314A" w:rsidRPr="00CC314A">
        <w:rPr>
          <w:sz w:val="24"/>
          <w:szCs w:val="24"/>
        </w:rPr>
        <w:t xml:space="preserve"> </w:t>
      </w:r>
      <w:r w:rsidR="00D82DE4">
        <w:rPr>
          <w:sz w:val="24"/>
          <w:szCs w:val="24"/>
        </w:rPr>
        <w:t>též</w:t>
      </w:r>
      <w:r w:rsidR="00CC314A" w:rsidRPr="00CC314A">
        <w:rPr>
          <w:sz w:val="24"/>
          <w:szCs w:val="24"/>
        </w:rPr>
        <w:t xml:space="preserve"> známý jako lékařská fyzika</w:t>
      </w:r>
      <w:r w:rsidRPr="00CC314A">
        <w:rPr>
          <w:sz w:val="24"/>
          <w:szCs w:val="24"/>
        </w:rPr>
        <w:t>, zahrnuj</w:t>
      </w:r>
      <w:r w:rsidR="00CC314A" w:rsidRPr="00CC314A">
        <w:rPr>
          <w:sz w:val="24"/>
          <w:szCs w:val="24"/>
        </w:rPr>
        <w:t>e</w:t>
      </w:r>
      <w:r w:rsidR="004814DE" w:rsidRPr="00CC314A">
        <w:rPr>
          <w:sz w:val="24"/>
          <w:szCs w:val="24"/>
        </w:rPr>
        <w:t xml:space="preserve"> </w:t>
      </w:r>
      <w:r w:rsidR="00703D29" w:rsidRPr="00CC314A">
        <w:rPr>
          <w:sz w:val="24"/>
          <w:szCs w:val="24"/>
        </w:rPr>
        <w:t>části</w:t>
      </w:r>
      <w:r w:rsidRPr="00CC314A">
        <w:rPr>
          <w:sz w:val="24"/>
          <w:szCs w:val="24"/>
        </w:rPr>
        <w:t xml:space="preserve"> biofyziky orientované na lidské tělo a principy lékařských přístrojů z hlediska jejich</w:t>
      </w:r>
      <w:r w:rsidR="004F5BBC">
        <w:rPr>
          <w:sz w:val="24"/>
          <w:szCs w:val="24"/>
        </w:rPr>
        <w:t xml:space="preserve"> </w:t>
      </w:r>
      <w:r w:rsidR="009A5078">
        <w:rPr>
          <w:sz w:val="24"/>
          <w:szCs w:val="24"/>
        </w:rPr>
        <w:t xml:space="preserve">konstrukce, </w:t>
      </w:r>
      <w:r w:rsidR="004F5BBC">
        <w:rPr>
          <w:sz w:val="24"/>
          <w:szCs w:val="24"/>
        </w:rPr>
        <w:t>funkce a</w:t>
      </w:r>
      <w:r w:rsidRPr="00CC314A">
        <w:rPr>
          <w:sz w:val="24"/>
          <w:szCs w:val="24"/>
        </w:rPr>
        <w:t xml:space="preserve"> </w:t>
      </w:r>
      <w:r w:rsidR="004F5BBC" w:rsidRPr="00CC314A">
        <w:rPr>
          <w:sz w:val="24"/>
          <w:szCs w:val="24"/>
        </w:rPr>
        <w:t>potenciálně rizikových interakcí s lidským tělem</w:t>
      </w:r>
      <w:r w:rsidRPr="00CC314A">
        <w:rPr>
          <w:sz w:val="24"/>
          <w:szCs w:val="24"/>
        </w:rPr>
        <w:t>.</w:t>
      </w:r>
    </w:p>
    <w:p w:rsidR="00510CFB" w:rsidRPr="00CC314A" w:rsidRDefault="00510CFB">
      <w:pPr>
        <w:rPr>
          <w:i/>
          <w:sz w:val="24"/>
          <w:szCs w:val="24"/>
        </w:rPr>
      </w:pPr>
      <w:r w:rsidRPr="00CC314A">
        <w:rPr>
          <w:i/>
          <w:sz w:val="24"/>
          <w:szCs w:val="24"/>
        </w:rPr>
        <w:t>Vymez</w:t>
      </w:r>
      <w:r w:rsidR="004814DE" w:rsidRPr="00CC314A">
        <w:rPr>
          <w:i/>
          <w:sz w:val="24"/>
          <w:szCs w:val="24"/>
        </w:rPr>
        <w:t>ení</w:t>
      </w:r>
      <w:r w:rsidRPr="00CC314A">
        <w:rPr>
          <w:i/>
          <w:sz w:val="24"/>
          <w:szCs w:val="24"/>
        </w:rPr>
        <w:t xml:space="preserve"> vaz</w:t>
      </w:r>
      <w:r w:rsidR="004814DE" w:rsidRPr="00CC314A">
        <w:rPr>
          <w:i/>
          <w:sz w:val="24"/>
          <w:szCs w:val="24"/>
        </w:rPr>
        <w:t>e</w:t>
      </w:r>
      <w:r w:rsidRPr="00CC314A">
        <w:rPr>
          <w:i/>
          <w:sz w:val="24"/>
          <w:szCs w:val="24"/>
        </w:rPr>
        <w:t>b</w:t>
      </w:r>
    </w:p>
    <w:p w:rsidR="00460B1F" w:rsidRPr="00CC314A" w:rsidRDefault="00460B1F">
      <w:pPr>
        <w:rPr>
          <w:sz w:val="24"/>
          <w:szCs w:val="24"/>
        </w:rPr>
      </w:pPr>
      <w:r w:rsidRPr="00CC314A">
        <w:rPr>
          <w:sz w:val="24"/>
          <w:szCs w:val="24"/>
        </w:rPr>
        <w:t xml:space="preserve">Lékařská biofyzika </w:t>
      </w:r>
      <w:r w:rsidR="002C0168">
        <w:rPr>
          <w:sz w:val="24"/>
          <w:szCs w:val="24"/>
        </w:rPr>
        <w:t>má pro studium biomedicínských oborů zásadní</w:t>
      </w:r>
      <w:r w:rsidRPr="00CC314A">
        <w:rPr>
          <w:sz w:val="24"/>
          <w:szCs w:val="24"/>
        </w:rPr>
        <w:t xml:space="preserve"> význam ve vztahu k</w:t>
      </w:r>
      <w:r w:rsidR="00721B3F">
        <w:rPr>
          <w:sz w:val="24"/>
          <w:szCs w:val="24"/>
        </w:rPr>
        <w:t xml:space="preserve"> obecné biofyzice (molekulární a buněčné), </w:t>
      </w:r>
      <w:r w:rsidR="00F52B52" w:rsidRPr="00CC314A">
        <w:rPr>
          <w:sz w:val="24"/>
          <w:szCs w:val="24"/>
        </w:rPr>
        <w:t>biologii,</w:t>
      </w:r>
      <w:r w:rsidRPr="00CC314A">
        <w:rPr>
          <w:sz w:val="24"/>
          <w:szCs w:val="24"/>
        </w:rPr>
        <w:t xml:space="preserve"> fyziologii a patologické fyziologii, a to s ohledem na biomechaniku </w:t>
      </w:r>
      <w:r w:rsidR="00703D29" w:rsidRPr="00CC314A">
        <w:rPr>
          <w:sz w:val="24"/>
          <w:szCs w:val="24"/>
        </w:rPr>
        <w:t xml:space="preserve">(nejen </w:t>
      </w:r>
      <w:r w:rsidRPr="00CC314A">
        <w:rPr>
          <w:sz w:val="24"/>
          <w:szCs w:val="24"/>
        </w:rPr>
        <w:t>kr</w:t>
      </w:r>
      <w:r w:rsidR="00703D29" w:rsidRPr="00CC314A">
        <w:rPr>
          <w:sz w:val="24"/>
          <w:szCs w:val="24"/>
        </w:rPr>
        <w:t>e</w:t>
      </w:r>
      <w:r w:rsidRPr="00CC314A">
        <w:rPr>
          <w:sz w:val="24"/>
          <w:szCs w:val="24"/>
        </w:rPr>
        <w:t>v</w:t>
      </w:r>
      <w:r w:rsidR="00703D29" w:rsidRPr="00CC314A">
        <w:rPr>
          <w:sz w:val="24"/>
          <w:szCs w:val="24"/>
        </w:rPr>
        <w:t>ního oběhu)</w:t>
      </w:r>
      <w:r w:rsidR="00F52B52" w:rsidRPr="00CC314A">
        <w:rPr>
          <w:sz w:val="24"/>
          <w:szCs w:val="24"/>
        </w:rPr>
        <w:t xml:space="preserve">, </w:t>
      </w:r>
      <w:r w:rsidR="00721B3F">
        <w:rPr>
          <w:sz w:val="24"/>
          <w:szCs w:val="24"/>
        </w:rPr>
        <w:t xml:space="preserve">radiobiologii, </w:t>
      </w:r>
      <w:r w:rsidR="00F52B52" w:rsidRPr="00CC314A">
        <w:rPr>
          <w:sz w:val="24"/>
          <w:szCs w:val="24"/>
        </w:rPr>
        <w:t>bioelektrické jevy</w:t>
      </w:r>
      <w:r w:rsidR="00D82DE4">
        <w:rPr>
          <w:sz w:val="24"/>
          <w:szCs w:val="24"/>
        </w:rPr>
        <w:t>,</w:t>
      </w:r>
      <w:r w:rsidRPr="00CC314A">
        <w:rPr>
          <w:sz w:val="24"/>
          <w:szCs w:val="24"/>
        </w:rPr>
        <w:t xml:space="preserve"> biofyziká</w:t>
      </w:r>
      <w:r w:rsidR="00315BDA" w:rsidRPr="00CC314A">
        <w:rPr>
          <w:sz w:val="24"/>
          <w:szCs w:val="24"/>
        </w:rPr>
        <w:t>l</w:t>
      </w:r>
      <w:r w:rsidRPr="00CC314A">
        <w:rPr>
          <w:sz w:val="24"/>
          <w:szCs w:val="24"/>
        </w:rPr>
        <w:t>ní aspekty smyslového vnímání</w:t>
      </w:r>
      <w:r w:rsidR="002C0168">
        <w:rPr>
          <w:sz w:val="24"/>
          <w:szCs w:val="24"/>
        </w:rPr>
        <w:t xml:space="preserve"> a obecně </w:t>
      </w:r>
      <w:r w:rsidR="00D82DE4">
        <w:rPr>
          <w:sz w:val="24"/>
          <w:szCs w:val="24"/>
        </w:rPr>
        <w:t xml:space="preserve">fyzikální </w:t>
      </w:r>
      <w:r w:rsidR="002C0168">
        <w:rPr>
          <w:sz w:val="24"/>
          <w:szCs w:val="24"/>
        </w:rPr>
        <w:t>interakc</w:t>
      </w:r>
      <w:r w:rsidR="00D82DE4">
        <w:rPr>
          <w:sz w:val="24"/>
          <w:szCs w:val="24"/>
        </w:rPr>
        <w:t>e</w:t>
      </w:r>
      <w:r w:rsidR="002C0168">
        <w:rPr>
          <w:sz w:val="24"/>
          <w:szCs w:val="24"/>
        </w:rPr>
        <w:t xml:space="preserve"> lidského organismu s vnějším prostředím (zejména ionizující  a elektromagnetické záření)</w:t>
      </w:r>
      <w:r w:rsidR="002C0168" w:rsidRPr="00CC314A">
        <w:rPr>
          <w:sz w:val="24"/>
          <w:szCs w:val="24"/>
        </w:rPr>
        <w:t xml:space="preserve">. </w:t>
      </w:r>
      <w:r w:rsidR="00B302C5">
        <w:rPr>
          <w:sz w:val="24"/>
          <w:szCs w:val="24"/>
        </w:rPr>
        <w:t>Zcela nové aplikace biofyziky se objevují v oblasti nanotechnologií</w:t>
      </w:r>
      <w:r w:rsidR="006841BA">
        <w:rPr>
          <w:sz w:val="24"/>
          <w:szCs w:val="24"/>
        </w:rPr>
        <w:t>, robotiky a simulací</w:t>
      </w:r>
      <w:r w:rsidR="00B302C5">
        <w:rPr>
          <w:sz w:val="24"/>
          <w:szCs w:val="24"/>
        </w:rPr>
        <w:t>.</w:t>
      </w:r>
    </w:p>
    <w:p w:rsidR="002C0168" w:rsidRDefault="002C0168" w:rsidP="002C0168">
      <w:pPr>
        <w:rPr>
          <w:sz w:val="24"/>
          <w:szCs w:val="24"/>
        </w:rPr>
      </w:pPr>
      <w:r>
        <w:rPr>
          <w:sz w:val="24"/>
          <w:szCs w:val="24"/>
        </w:rPr>
        <w:t>Druhou k</w:t>
      </w:r>
      <w:r w:rsidR="00FE6582" w:rsidRPr="00CC314A">
        <w:rPr>
          <w:sz w:val="24"/>
          <w:szCs w:val="24"/>
        </w:rPr>
        <w:t>líčovou oblastí lékařské biofyziky musí být lékařské přístrojová technika</w:t>
      </w:r>
      <w:r w:rsidR="00CC314A">
        <w:rPr>
          <w:sz w:val="24"/>
          <w:szCs w:val="24"/>
        </w:rPr>
        <w:t xml:space="preserve"> - </w:t>
      </w:r>
      <w:r w:rsidR="00F52B52" w:rsidRPr="00CC314A">
        <w:rPr>
          <w:sz w:val="24"/>
          <w:szCs w:val="24"/>
        </w:rPr>
        <w:t xml:space="preserve">laboratorní, </w:t>
      </w:r>
      <w:r w:rsidR="00FE6582" w:rsidRPr="00CC314A">
        <w:rPr>
          <w:sz w:val="24"/>
          <w:szCs w:val="24"/>
        </w:rPr>
        <w:t>diagnostická i terapeutická</w:t>
      </w:r>
      <w:r w:rsidR="00703D29" w:rsidRPr="00CC314A">
        <w:rPr>
          <w:sz w:val="24"/>
          <w:szCs w:val="24"/>
        </w:rPr>
        <w:t>,</w:t>
      </w:r>
      <w:r w:rsidR="00FE6582" w:rsidRPr="00CC314A">
        <w:rPr>
          <w:sz w:val="24"/>
          <w:szCs w:val="24"/>
        </w:rPr>
        <w:t xml:space="preserve"> a její </w:t>
      </w:r>
      <w:r w:rsidR="00CC314A">
        <w:rPr>
          <w:sz w:val="24"/>
          <w:szCs w:val="24"/>
        </w:rPr>
        <w:t xml:space="preserve">biofyzikální </w:t>
      </w:r>
      <w:r w:rsidR="00FE6582" w:rsidRPr="00CC314A">
        <w:rPr>
          <w:sz w:val="24"/>
          <w:szCs w:val="24"/>
        </w:rPr>
        <w:t xml:space="preserve">interakce. </w:t>
      </w:r>
      <w:r w:rsidR="00F52B52" w:rsidRPr="00CC314A">
        <w:rPr>
          <w:sz w:val="24"/>
          <w:szCs w:val="24"/>
        </w:rPr>
        <w:t xml:space="preserve"> </w:t>
      </w:r>
      <w:r>
        <w:rPr>
          <w:sz w:val="24"/>
          <w:szCs w:val="24"/>
        </w:rPr>
        <w:t>Pro rozhodování současného lékaře je zcela zásadní</w:t>
      </w:r>
      <w:r w:rsidR="001C605C">
        <w:rPr>
          <w:sz w:val="24"/>
          <w:szCs w:val="24"/>
        </w:rPr>
        <w:t xml:space="preserve"> z</w:t>
      </w:r>
      <w:r>
        <w:rPr>
          <w:sz w:val="24"/>
          <w:szCs w:val="24"/>
        </w:rPr>
        <w:t>nal</w:t>
      </w:r>
      <w:r w:rsidR="001C605C">
        <w:rPr>
          <w:sz w:val="24"/>
          <w:szCs w:val="24"/>
        </w:rPr>
        <w:t>ost</w:t>
      </w:r>
      <w:r>
        <w:rPr>
          <w:sz w:val="24"/>
          <w:szCs w:val="24"/>
        </w:rPr>
        <w:t xml:space="preserve"> fyzikální</w:t>
      </w:r>
      <w:r w:rsidR="001C605C">
        <w:rPr>
          <w:sz w:val="24"/>
          <w:szCs w:val="24"/>
        </w:rPr>
        <w:t>ch</w:t>
      </w:r>
      <w:r>
        <w:rPr>
          <w:sz w:val="24"/>
          <w:szCs w:val="24"/>
        </w:rPr>
        <w:t xml:space="preserve"> princip</w:t>
      </w:r>
      <w:r w:rsidR="001C605C">
        <w:rPr>
          <w:sz w:val="24"/>
          <w:szCs w:val="24"/>
        </w:rPr>
        <w:t>ů</w:t>
      </w:r>
      <w:r>
        <w:rPr>
          <w:sz w:val="24"/>
          <w:szCs w:val="24"/>
        </w:rPr>
        <w:t xml:space="preserve"> používaných metod  nejen z hlediska jejich přínosu pro pacienta, ale také s ohledem na jejich omezení</w:t>
      </w:r>
      <w:r w:rsidRPr="00CC3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možná rizika. </w:t>
      </w:r>
    </w:p>
    <w:p w:rsidR="002C0168" w:rsidRDefault="009D79A3" w:rsidP="002C0168">
      <w:pPr>
        <w:rPr>
          <w:sz w:val="24"/>
          <w:szCs w:val="24"/>
        </w:rPr>
      </w:pPr>
      <w:r w:rsidRPr="00CC314A">
        <w:rPr>
          <w:sz w:val="24"/>
          <w:szCs w:val="24"/>
        </w:rPr>
        <w:t xml:space="preserve">Vedle </w:t>
      </w:r>
      <w:r w:rsidR="002C0168">
        <w:rPr>
          <w:sz w:val="24"/>
          <w:szCs w:val="24"/>
        </w:rPr>
        <w:t xml:space="preserve">výše </w:t>
      </w:r>
      <w:r w:rsidR="002C0168" w:rsidRPr="00CC314A">
        <w:rPr>
          <w:sz w:val="24"/>
          <w:szCs w:val="24"/>
        </w:rPr>
        <w:t xml:space="preserve">zmiňovaných </w:t>
      </w:r>
      <w:r w:rsidR="002C0168">
        <w:rPr>
          <w:sz w:val="24"/>
          <w:szCs w:val="24"/>
        </w:rPr>
        <w:t xml:space="preserve">oblastí </w:t>
      </w:r>
      <w:r w:rsidR="002C0168" w:rsidRPr="00CC314A">
        <w:rPr>
          <w:sz w:val="24"/>
          <w:szCs w:val="24"/>
        </w:rPr>
        <w:t>lékařské biofyziky</w:t>
      </w:r>
      <w:r w:rsidR="002C0168">
        <w:rPr>
          <w:sz w:val="24"/>
          <w:szCs w:val="24"/>
        </w:rPr>
        <w:t xml:space="preserve"> </w:t>
      </w:r>
      <w:r w:rsidR="002C0168" w:rsidRPr="00CC314A">
        <w:rPr>
          <w:sz w:val="24"/>
          <w:szCs w:val="24"/>
        </w:rPr>
        <w:t>je nutno rozvíjet vazby i k přiléhajícím oblastem informatiky (teorie a praxe zpracování biosignálů, včetně biomedicínských obrazů</w:t>
      </w:r>
      <w:r w:rsidR="002C0168">
        <w:rPr>
          <w:sz w:val="24"/>
          <w:szCs w:val="24"/>
        </w:rPr>
        <w:t>; informační systémy a zpracování informací ve zdravotnictví</w:t>
      </w:r>
      <w:r w:rsidR="002C0168" w:rsidRPr="00CC314A">
        <w:rPr>
          <w:sz w:val="24"/>
          <w:szCs w:val="24"/>
        </w:rPr>
        <w:t>) a statistiky (zpracování výsledků exaktních měření</w:t>
      </w:r>
      <w:r w:rsidR="002C0168">
        <w:rPr>
          <w:sz w:val="24"/>
          <w:szCs w:val="24"/>
        </w:rPr>
        <w:t>, chápání a schopnost kritického zhodnocení výsledků prezentovaných v literatuře</w:t>
      </w:r>
      <w:r w:rsidR="002C0168" w:rsidRPr="00CC314A">
        <w:rPr>
          <w:sz w:val="24"/>
          <w:szCs w:val="24"/>
        </w:rPr>
        <w:t>)</w:t>
      </w:r>
      <w:r w:rsidR="002C0168">
        <w:rPr>
          <w:sz w:val="24"/>
          <w:szCs w:val="24"/>
        </w:rPr>
        <w:t xml:space="preserve">, které kromě výuky v rámci lékařské biofyziky </w:t>
      </w:r>
      <w:r w:rsidR="00D82DE4">
        <w:rPr>
          <w:sz w:val="24"/>
          <w:szCs w:val="24"/>
        </w:rPr>
        <w:t xml:space="preserve">nejsou </w:t>
      </w:r>
      <w:r w:rsidR="002C0168">
        <w:rPr>
          <w:sz w:val="24"/>
          <w:szCs w:val="24"/>
        </w:rPr>
        <w:t>jinde v současných pregraduálních curriculech zastoupeny</w:t>
      </w:r>
      <w:r w:rsidR="002C0168" w:rsidRPr="00CC314A">
        <w:rPr>
          <w:sz w:val="24"/>
          <w:szCs w:val="24"/>
        </w:rPr>
        <w:t xml:space="preserve">. </w:t>
      </w:r>
      <w:r w:rsidR="002C0168">
        <w:rPr>
          <w:sz w:val="24"/>
          <w:szCs w:val="24"/>
        </w:rPr>
        <w:t xml:space="preserve"> </w:t>
      </w:r>
      <w:r w:rsidR="001C605C">
        <w:rPr>
          <w:sz w:val="24"/>
          <w:szCs w:val="24"/>
        </w:rPr>
        <w:t>V</w:t>
      </w:r>
      <w:r w:rsidR="002C0168" w:rsidRPr="00CC314A">
        <w:rPr>
          <w:sz w:val="24"/>
          <w:szCs w:val="24"/>
        </w:rPr>
        <w:t xml:space="preserve"> oblasti zpracování biosignálů </w:t>
      </w:r>
      <w:r w:rsidR="002C0168">
        <w:rPr>
          <w:sz w:val="24"/>
          <w:szCs w:val="24"/>
        </w:rPr>
        <w:t xml:space="preserve">pak </w:t>
      </w:r>
      <w:r w:rsidR="002C0168" w:rsidRPr="00CC314A">
        <w:rPr>
          <w:sz w:val="24"/>
          <w:szCs w:val="24"/>
        </w:rPr>
        <w:t xml:space="preserve">neexistuje prakticky </w:t>
      </w:r>
      <w:r w:rsidR="002C0168">
        <w:rPr>
          <w:sz w:val="24"/>
          <w:szCs w:val="24"/>
        </w:rPr>
        <w:t xml:space="preserve">ani </w:t>
      </w:r>
      <w:r w:rsidR="002C0168" w:rsidRPr="00CC314A">
        <w:rPr>
          <w:sz w:val="24"/>
          <w:szCs w:val="24"/>
        </w:rPr>
        <w:t>žádná průprava ze střední školy.</w:t>
      </w:r>
      <w:r w:rsidR="002C0168" w:rsidRPr="00300D9A">
        <w:rPr>
          <w:sz w:val="24"/>
          <w:szCs w:val="24"/>
        </w:rPr>
        <w:t xml:space="preserve"> </w:t>
      </w:r>
    </w:p>
    <w:p w:rsidR="003D6A95" w:rsidRPr="00CC314A" w:rsidRDefault="003D6A95" w:rsidP="003D6A95">
      <w:pPr>
        <w:rPr>
          <w:sz w:val="24"/>
          <w:szCs w:val="24"/>
        </w:rPr>
      </w:pPr>
      <w:r w:rsidRPr="00CC314A">
        <w:rPr>
          <w:sz w:val="24"/>
          <w:szCs w:val="24"/>
        </w:rPr>
        <w:t xml:space="preserve">Výstupy výuky našeho oboru směřují do </w:t>
      </w:r>
      <w:r>
        <w:rPr>
          <w:sz w:val="24"/>
          <w:szCs w:val="24"/>
        </w:rPr>
        <w:t xml:space="preserve">všech </w:t>
      </w:r>
      <w:r w:rsidRPr="00CC314A">
        <w:rPr>
          <w:sz w:val="24"/>
          <w:szCs w:val="24"/>
        </w:rPr>
        <w:t>klinických oborů</w:t>
      </w:r>
      <w:r>
        <w:rPr>
          <w:sz w:val="24"/>
          <w:szCs w:val="24"/>
        </w:rPr>
        <w:t xml:space="preserve"> bez výjimek. Historicky jsou sice spojovány zejména s radiologickými obory, nezastupitelný význam ale mají i v oborech interních (počínaje principy fyzikálního vyšetření až po nejmodernější diagnostické metody)</w:t>
      </w:r>
      <w:r w:rsidRPr="00CC314A">
        <w:rPr>
          <w:sz w:val="24"/>
          <w:szCs w:val="24"/>
        </w:rPr>
        <w:t>, chirurgick</w:t>
      </w:r>
      <w:r>
        <w:rPr>
          <w:sz w:val="24"/>
          <w:szCs w:val="24"/>
        </w:rPr>
        <w:t xml:space="preserve">ých (principy moderních technologií v operativě, náhrada a podpora orgánů) a mnoha </w:t>
      </w:r>
      <w:r w:rsidRPr="00CC314A">
        <w:rPr>
          <w:sz w:val="24"/>
          <w:szCs w:val="24"/>
        </w:rPr>
        <w:t>tzv. malých obor</w:t>
      </w:r>
      <w:r>
        <w:rPr>
          <w:sz w:val="24"/>
          <w:szCs w:val="24"/>
        </w:rPr>
        <w:t>ech</w:t>
      </w:r>
      <w:r w:rsidRPr="00CC3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C314A">
        <w:rPr>
          <w:sz w:val="24"/>
          <w:szCs w:val="24"/>
        </w:rPr>
        <w:t>ORL (foniatri</w:t>
      </w:r>
      <w:r w:rsidR="001C605C">
        <w:rPr>
          <w:sz w:val="24"/>
          <w:szCs w:val="24"/>
        </w:rPr>
        <w:t>i</w:t>
      </w:r>
      <w:r w:rsidRPr="00CC314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CC314A">
        <w:rPr>
          <w:sz w:val="24"/>
          <w:szCs w:val="24"/>
        </w:rPr>
        <w:t xml:space="preserve"> oftalmologi</w:t>
      </w:r>
      <w:r>
        <w:rPr>
          <w:sz w:val="24"/>
          <w:szCs w:val="24"/>
        </w:rPr>
        <w:t>i</w:t>
      </w:r>
      <w:r w:rsidRPr="00CC314A">
        <w:rPr>
          <w:sz w:val="24"/>
          <w:szCs w:val="24"/>
        </w:rPr>
        <w:t xml:space="preserve"> (optometri</w:t>
      </w:r>
      <w:r w:rsidR="001C605C">
        <w:rPr>
          <w:sz w:val="24"/>
          <w:szCs w:val="24"/>
        </w:rPr>
        <w:t>i</w:t>
      </w:r>
      <w:r w:rsidRPr="00CC314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1C605C">
        <w:rPr>
          <w:sz w:val="24"/>
          <w:szCs w:val="24"/>
        </w:rPr>
        <w:t xml:space="preserve">dále </w:t>
      </w:r>
      <w:r w:rsidR="00D82DE4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neurologii a psychiatrii (elektrofyziologická diagnostika), dermatologii (fotosenzibilizátory, </w:t>
      </w:r>
      <w:r w:rsidR="00D82DE4">
        <w:rPr>
          <w:sz w:val="24"/>
          <w:szCs w:val="24"/>
        </w:rPr>
        <w:t xml:space="preserve">fototerapie, </w:t>
      </w:r>
      <w:r>
        <w:rPr>
          <w:sz w:val="24"/>
          <w:szCs w:val="24"/>
        </w:rPr>
        <w:t>dermatologické aplikace RTG záření či laserů), hygieně a epidemiologii (mechanismy působení veškerého ionizujícího a neionizujícího záření, nanočástic a dalších fyzikálních vlivů v prostředí), atd.</w:t>
      </w:r>
      <w:r w:rsidRPr="004F5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E6582" w:rsidRPr="00CC314A" w:rsidRDefault="004F5BBC" w:rsidP="002C0168">
      <w:pPr>
        <w:rPr>
          <w:sz w:val="24"/>
          <w:szCs w:val="24"/>
        </w:rPr>
      </w:pPr>
      <w:r w:rsidRPr="00D82DE4">
        <w:rPr>
          <w:b/>
          <w:sz w:val="24"/>
          <w:szCs w:val="24"/>
        </w:rPr>
        <w:t xml:space="preserve">V přiměřeném rozsahu toto vše platí i pro </w:t>
      </w:r>
      <w:r w:rsidR="009D79A3" w:rsidRPr="00D82DE4">
        <w:rPr>
          <w:b/>
          <w:sz w:val="24"/>
          <w:szCs w:val="24"/>
        </w:rPr>
        <w:t xml:space="preserve">lékařskou biofyziku v </w:t>
      </w:r>
      <w:r w:rsidRPr="00D82DE4">
        <w:rPr>
          <w:b/>
          <w:sz w:val="24"/>
          <w:szCs w:val="24"/>
        </w:rPr>
        <w:t>zubní</w:t>
      </w:r>
      <w:r w:rsidR="009D79A3" w:rsidRPr="00D82DE4">
        <w:rPr>
          <w:b/>
          <w:sz w:val="24"/>
          <w:szCs w:val="24"/>
        </w:rPr>
        <w:t>m</w:t>
      </w:r>
      <w:r w:rsidRPr="00D82DE4">
        <w:rPr>
          <w:b/>
          <w:sz w:val="24"/>
          <w:szCs w:val="24"/>
        </w:rPr>
        <w:t xml:space="preserve"> lékařství</w:t>
      </w:r>
      <w:r w:rsidR="00721B3F" w:rsidRPr="00D82DE4">
        <w:rPr>
          <w:b/>
          <w:sz w:val="24"/>
          <w:szCs w:val="24"/>
        </w:rPr>
        <w:t xml:space="preserve"> a ve studijních programech všech nelékařských zdravotnických oborů</w:t>
      </w:r>
      <w:r w:rsidRPr="00D82DE4">
        <w:rPr>
          <w:b/>
          <w:sz w:val="24"/>
          <w:szCs w:val="24"/>
        </w:rPr>
        <w:t>.</w:t>
      </w:r>
      <w:r w:rsidR="00721B3F">
        <w:rPr>
          <w:sz w:val="24"/>
          <w:szCs w:val="24"/>
        </w:rPr>
        <w:t xml:space="preserve"> Některé z těchto oborů </w:t>
      </w:r>
      <w:r w:rsidR="00721B3F">
        <w:rPr>
          <w:sz w:val="24"/>
          <w:szCs w:val="24"/>
        </w:rPr>
        <w:lastRenderedPageBreak/>
        <w:t xml:space="preserve">mají </w:t>
      </w:r>
      <w:r w:rsidR="00B302C5">
        <w:rPr>
          <w:sz w:val="24"/>
          <w:szCs w:val="24"/>
        </w:rPr>
        <w:t xml:space="preserve">dokonce </w:t>
      </w:r>
      <w:r w:rsidR="00721B3F">
        <w:rPr>
          <w:sz w:val="24"/>
          <w:szCs w:val="24"/>
        </w:rPr>
        <w:t>zesílenou vazbu na významné části lékařské biofyziky: radiologická asistence, fyzioterapie, záchranářství, optometrie …..</w:t>
      </w:r>
    </w:p>
    <w:p w:rsidR="00510CFB" w:rsidRPr="00CC314A" w:rsidRDefault="00510CFB">
      <w:pPr>
        <w:rPr>
          <w:i/>
          <w:sz w:val="24"/>
          <w:szCs w:val="24"/>
        </w:rPr>
      </w:pPr>
      <w:r w:rsidRPr="00CC314A">
        <w:rPr>
          <w:i/>
          <w:sz w:val="24"/>
          <w:szCs w:val="24"/>
        </w:rPr>
        <w:t>Proč to je důležité</w:t>
      </w:r>
      <w:r w:rsidR="004814DE" w:rsidRPr="00CC314A">
        <w:rPr>
          <w:i/>
          <w:sz w:val="24"/>
          <w:szCs w:val="24"/>
        </w:rPr>
        <w:t>?</w:t>
      </w:r>
    </w:p>
    <w:p w:rsidR="00460B1F" w:rsidRPr="00F30E79" w:rsidRDefault="00FE6582">
      <w:pPr>
        <w:rPr>
          <w:b/>
          <w:sz w:val="24"/>
          <w:szCs w:val="24"/>
        </w:rPr>
      </w:pPr>
      <w:r w:rsidRPr="00F30E79">
        <w:rPr>
          <w:b/>
          <w:sz w:val="24"/>
          <w:szCs w:val="24"/>
        </w:rPr>
        <w:t>Studenti lékařských</w:t>
      </w:r>
      <w:r w:rsidR="00B302C5" w:rsidRPr="00F30E79">
        <w:rPr>
          <w:b/>
          <w:sz w:val="24"/>
          <w:szCs w:val="24"/>
        </w:rPr>
        <w:t xml:space="preserve"> a zdravotnických</w:t>
      </w:r>
      <w:r w:rsidRPr="00F30E79">
        <w:rPr>
          <w:b/>
          <w:sz w:val="24"/>
          <w:szCs w:val="24"/>
        </w:rPr>
        <w:t xml:space="preserve"> fakult musí být zevrubně poučeni o </w:t>
      </w:r>
      <w:r w:rsidR="004814DE" w:rsidRPr="00F30E79">
        <w:rPr>
          <w:b/>
          <w:sz w:val="24"/>
          <w:szCs w:val="24"/>
        </w:rPr>
        <w:t xml:space="preserve">výše </w:t>
      </w:r>
      <w:r w:rsidR="00CC314A" w:rsidRPr="00F30E79">
        <w:rPr>
          <w:b/>
          <w:sz w:val="24"/>
          <w:szCs w:val="24"/>
        </w:rPr>
        <w:t>uved</w:t>
      </w:r>
      <w:r w:rsidR="002B4C98" w:rsidRPr="00F30E79">
        <w:rPr>
          <w:b/>
          <w:sz w:val="24"/>
          <w:szCs w:val="24"/>
        </w:rPr>
        <w:t>en</w:t>
      </w:r>
      <w:r w:rsidR="00CC314A" w:rsidRPr="00F30E79">
        <w:rPr>
          <w:b/>
          <w:sz w:val="24"/>
          <w:szCs w:val="24"/>
        </w:rPr>
        <w:t>ém</w:t>
      </w:r>
      <w:r w:rsidRPr="00F30E79">
        <w:rPr>
          <w:b/>
          <w:sz w:val="24"/>
          <w:szCs w:val="24"/>
        </w:rPr>
        <w:t xml:space="preserve">, aby byli ve své budoucí praxi </w:t>
      </w:r>
      <w:r w:rsidR="004F5BBC" w:rsidRPr="00F30E79">
        <w:rPr>
          <w:b/>
          <w:sz w:val="24"/>
          <w:szCs w:val="24"/>
        </w:rPr>
        <w:t xml:space="preserve">byli </w:t>
      </w:r>
      <w:r w:rsidRPr="00F30E79">
        <w:rPr>
          <w:b/>
          <w:sz w:val="24"/>
          <w:szCs w:val="24"/>
        </w:rPr>
        <w:t>schopni především</w:t>
      </w:r>
    </w:p>
    <w:p w:rsidR="004F5BBC" w:rsidRPr="00F30E79" w:rsidRDefault="004F5BBC" w:rsidP="004F5BBC">
      <w:pPr>
        <w:rPr>
          <w:b/>
          <w:sz w:val="24"/>
          <w:szCs w:val="24"/>
        </w:rPr>
      </w:pPr>
      <w:r w:rsidRPr="00F30E79">
        <w:rPr>
          <w:b/>
          <w:sz w:val="24"/>
          <w:szCs w:val="24"/>
        </w:rPr>
        <w:t xml:space="preserve">a) chápat klíčové fyzikální procesy probíhající v živém organismu i to, jakým způsobem mohou být </w:t>
      </w:r>
      <w:r w:rsidR="00B302C5" w:rsidRPr="00F30E79">
        <w:rPr>
          <w:b/>
          <w:sz w:val="24"/>
          <w:szCs w:val="24"/>
        </w:rPr>
        <w:t xml:space="preserve">vnějšími i vnitřními </w:t>
      </w:r>
      <w:r w:rsidRPr="00F30E79">
        <w:rPr>
          <w:b/>
          <w:sz w:val="24"/>
          <w:szCs w:val="24"/>
        </w:rPr>
        <w:t>fyzikálními faktory ovlivněny.</w:t>
      </w:r>
    </w:p>
    <w:p w:rsidR="004F5BBC" w:rsidRPr="00F30E79" w:rsidRDefault="004F5BBC" w:rsidP="004F5BBC">
      <w:pPr>
        <w:rPr>
          <w:b/>
          <w:sz w:val="24"/>
          <w:szCs w:val="24"/>
        </w:rPr>
      </w:pPr>
      <w:r w:rsidRPr="00F30E79">
        <w:rPr>
          <w:b/>
          <w:sz w:val="24"/>
          <w:szCs w:val="24"/>
        </w:rPr>
        <w:t>b) minimalizovat dopady působení fyzikálních (fyzikálně chemických) faktorů na pacienty i zdravotnický personál.</w:t>
      </w:r>
    </w:p>
    <w:p w:rsidR="00FE6582" w:rsidRPr="00F30E79" w:rsidRDefault="004F5BBC">
      <w:pPr>
        <w:rPr>
          <w:b/>
          <w:sz w:val="24"/>
          <w:szCs w:val="24"/>
        </w:rPr>
      </w:pPr>
      <w:r w:rsidRPr="00F30E79">
        <w:rPr>
          <w:b/>
          <w:sz w:val="24"/>
          <w:szCs w:val="24"/>
        </w:rPr>
        <w:t>c</w:t>
      </w:r>
      <w:r w:rsidR="00FE6582" w:rsidRPr="00F30E79">
        <w:rPr>
          <w:b/>
          <w:sz w:val="24"/>
          <w:szCs w:val="24"/>
        </w:rPr>
        <w:t xml:space="preserve">) ovládat lékařskou </w:t>
      </w:r>
      <w:r w:rsidR="00B302C5" w:rsidRPr="00F30E79">
        <w:rPr>
          <w:b/>
          <w:sz w:val="24"/>
          <w:szCs w:val="24"/>
        </w:rPr>
        <w:t xml:space="preserve">(zdravotnickou) </w:t>
      </w:r>
      <w:r w:rsidR="00FE6582" w:rsidRPr="00F30E79">
        <w:rPr>
          <w:b/>
          <w:sz w:val="24"/>
          <w:szCs w:val="24"/>
        </w:rPr>
        <w:t xml:space="preserve">techniku </w:t>
      </w:r>
      <w:r w:rsidR="004814DE" w:rsidRPr="00F30E79">
        <w:rPr>
          <w:b/>
          <w:sz w:val="24"/>
          <w:szCs w:val="24"/>
        </w:rPr>
        <w:t>účelným, účinným</w:t>
      </w:r>
      <w:r w:rsidR="00FE6582" w:rsidRPr="00F30E79">
        <w:rPr>
          <w:b/>
          <w:sz w:val="24"/>
          <w:szCs w:val="24"/>
        </w:rPr>
        <w:t xml:space="preserve"> a bezpečným způsobem</w:t>
      </w:r>
      <w:r w:rsidR="004814DE" w:rsidRPr="00F30E79">
        <w:rPr>
          <w:b/>
          <w:sz w:val="24"/>
          <w:szCs w:val="24"/>
        </w:rPr>
        <w:t>,</w:t>
      </w:r>
    </w:p>
    <w:p w:rsidR="004F5BBC" w:rsidRPr="009A5078" w:rsidRDefault="004F5BBC">
      <w:pPr>
        <w:rPr>
          <w:b/>
          <w:sz w:val="24"/>
          <w:szCs w:val="24"/>
        </w:rPr>
      </w:pPr>
      <w:r w:rsidRPr="00F30E79">
        <w:rPr>
          <w:b/>
          <w:sz w:val="24"/>
          <w:szCs w:val="24"/>
        </w:rPr>
        <w:t xml:space="preserve">d) rozpoznat </w:t>
      </w:r>
      <w:r w:rsidR="00B302C5" w:rsidRPr="00F30E79">
        <w:rPr>
          <w:b/>
          <w:sz w:val="24"/>
          <w:szCs w:val="24"/>
        </w:rPr>
        <w:t xml:space="preserve">terapeutická či diagnostická </w:t>
      </w:r>
      <w:r w:rsidRPr="00F30E79">
        <w:rPr>
          <w:b/>
          <w:sz w:val="24"/>
          <w:szCs w:val="24"/>
        </w:rPr>
        <w:t xml:space="preserve">zařízení, </w:t>
      </w:r>
      <w:r w:rsidR="003D6A95">
        <w:rPr>
          <w:b/>
          <w:sz w:val="24"/>
          <w:szCs w:val="24"/>
        </w:rPr>
        <w:t xml:space="preserve">respektive metody, </w:t>
      </w:r>
      <w:r w:rsidRPr="00F30E79">
        <w:rPr>
          <w:b/>
          <w:sz w:val="24"/>
          <w:szCs w:val="24"/>
        </w:rPr>
        <w:t xml:space="preserve">jejichž deklarovaný </w:t>
      </w:r>
      <w:r w:rsidRPr="009A5078">
        <w:rPr>
          <w:b/>
          <w:sz w:val="24"/>
          <w:szCs w:val="24"/>
        </w:rPr>
        <w:t>princip je v rozporu s poznatky fyziky a dalších přírodních</w:t>
      </w:r>
      <w:r w:rsidR="009D79A3" w:rsidRPr="009A5078">
        <w:rPr>
          <w:b/>
          <w:sz w:val="24"/>
          <w:szCs w:val="24"/>
        </w:rPr>
        <w:t xml:space="preserve"> věd</w:t>
      </w:r>
      <w:r w:rsidRPr="009A5078">
        <w:rPr>
          <w:b/>
          <w:sz w:val="24"/>
          <w:szCs w:val="24"/>
        </w:rPr>
        <w:t xml:space="preserve">, </w:t>
      </w:r>
      <w:r w:rsidR="003D6A95" w:rsidRPr="009A5078">
        <w:rPr>
          <w:b/>
          <w:sz w:val="24"/>
          <w:szCs w:val="24"/>
        </w:rPr>
        <w:t>a pomoci ochránit pacienty před poškozením zdraví takovýmito pseudovědeckými či vyloženě podvodnými postupy</w:t>
      </w:r>
      <w:r w:rsidRPr="009A5078">
        <w:rPr>
          <w:b/>
          <w:sz w:val="24"/>
          <w:szCs w:val="24"/>
        </w:rPr>
        <w:t>.</w:t>
      </w:r>
    </w:p>
    <w:p w:rsidR="003D6A95" w:rsidRPr="009A5078" w:rsidRDefault="003D6A95" w:rsidP="003D6A95">
      <w:pPr>
        <w:rPr>
          <w:b/>
          <w:sz w:val="24"/>
          <w:szCs w:val="24"/>
        </w:rPr>
      </w:pPr>
      <w:r w:rsidRPr="009A5078">
        <w:rPr>
          <w:b/>
          <w:sz w:val="24"/>
          <w:szCs w:val="24"/>
        </w:rPr>
        <w:t>e) schopni kompetentně pracovat s informačními technologiemi</w:t>
      </w:r>
      <w:r w:rsidR="009A5078" w:rsidRPr="009A5078">
        <w:rPr>
          <w:b/>
          <w:sz w:val="24"/>
          <w:szCs w:val="24"/>
        </w:rPr>
        <w:t xml:space="preserve"> (jimi zprostředkovanými informacemi)</w:t>
      </w:r>
      <w:r w:rsidRPr="009A5078">
        <w:rPr>
          <w:b/>
          <w:sz w:val="24"/>
          <w:szCs w:val="24"/>
        </w:rPr>
        <w:t xml:space="preserve"> jak v běžné klinické praxi, tak i při svém dalším vzdělávání a případné výzkumné činnosti</w:t>
      </w:r>
    </w:p>
    <w:p w:rsidR="003D6A95" w:rsidRPr="00F30E79" w:rsidRDefault="003D6A95">
      <w:pPr>
        <w:rPr>
          <w:b/>
          <w:sz w:val="24"/>
          <w:szCs w:val="24"/>
        </w:rPr>
      </w:pPr>
    </w:p>
    <w:p w:rsidR="00510CFB" w:rsidRPr="00CC314A" w:rsidRDefault="00510CFB">
      <w:pPr>
        <w:rPr>
          <w:i/>
          <w:sz w:val="24"/>
          <w:szCs w:val="24"/>
        </w:rPr>
      </w:pPr>
      <w:r w:rsidRPr="00CC314A">
        <w:rPr>
          <w:i/>
          <w:sz w:val="24"/>
          <w:szCs w:val="24"/>
        </w:rPr>
        <w:t>Jak by měly vypadat ústavy</w:t>
      </w:r>
      <w:r w:rsidR="004814DE" w:rsidRPr="00CC314A">
        <w:rPr>
          <w:i/>
          <w:sz w:val="24"/>
          <w:szCs w:val="24"/>
        </w:rPr>
        <w:t xml:space="preserve"> lékařské biofyziky?</w:t>
      </w:r>
    </w:p>
    <w:p w:rsidR="00FE6582" w:rsidRPr="00CC314A" w:rsidRDefault="00FE6582">
      <w:pPr>
        <w:rPr>
          <w:sz w:val="24"/>
          <w:szCs w:val="24"/>
        </w:rPr>
      </w:pPr>
      <w:r w:rsidRPr="00CC314A">
        <w:rPr>
          <w:sz w:val="24"/>
          <w:szCs w:val="24"/>
        </w:rPr>
        <w:t>K tomu, aby byly tyto hlavní úkoly naplněny, musí ústavy lékařské biofyziky existovat jako samostatné organizační jednotky</w:t>
      </w:r>
      <w:r w:rsidR="00510CFB" w:rsidRPr="00CC314A">
        <w:rPr>
          <w:sz w:val="24"/>
          <w:szCs w:val="24"/>
        </w:rPr>
        <w:t xml:space="preserve"> (jinak dojde</w:t>
      </w:r>
      <w:r w:rsidR="002A33FD" w:rsidRPr="00CC314A">
        <w:rPr>
          <w:sz w:val="24"/>
          <w:szCs w:val="24"/>
        </w:rPr>
        <w:t xml:space="preserve"> </w:t>
      </w:r>
      <w:r w:rsidR="00510CFB" w:rsidRPr="00CC314A">
        <w:rPr>
          <w:sz w:val="24"/>
          <w:szCs w:val="24"/>
        </w:rPr>
        <w:t>k</w:t>
      </w:r>
      <w:r w:rsidR="002A33FD" w:rsidRPr="00CC314A">
        <w:rPr>
          <w:sz w:val="24"/>
          <w:szCs w:val="24"/>
        </w:rPr>
        <w:t> </w:t>
      </w:r>
      <w:r w:rsidR="00510CFB" w:rsidRPr="00CC314A">
        <w:rPr>
          <w:sz w:val="24"/>
          <w:szCs w:val="24"/>
        </w:rPr>
        <w:t>deformacím</w:t>
      </w:r>
      <w:r w:rsidR="002A33FD" w:rsidRPr="00CC314A">
        <w:rPr>
          <w:sz w:val="24"/>
          <w:szCs w:val="24"/>
        </w:rPr>
        <w:t xml:space="preserve"> </w:t>
      </w:r>
      <w:r w:rsidR="001C605C">
        <w:rPr>
          <w:sz w:val="24"/>
          <w:szCs w:val="24"/>
        </w:rPr>
        <w:t>výuky i výzkumu</w:t>
      </w:r>
      <w:r w:rsidR="003D30D5" w:rsidRPr="00CC314A">
        <w:rPr>
          <w:sz w:val="24"/>
          <w:szCs w:val="24"/>
        </w:rPr>
        <w:t>) a jejich</w:t>
      </w:r>
      <w:r w:rsidRPr="00CC314A">
        <w:rPr>
          <w:sz w:val="24"/>
          <w:szCs w:val="24"/>
        </w:rPr>
        <w:t xml:space="preserve"> personální obsazení musí refle</w:t>
      </w:r>
      <w:r w:rsidR="009011DF" w:rsidRPr="00CC314A">
        <w:rPr>
          <w:sz w:val="24"/>
          <w:szCs w:val="24"/>
        </w:rPr>
        <w:t>k</w:t>
      </w:r>
      <w:r w:rsidRPr="00CC314A">
        <w:rPr>
          <w:sz w:val="24"/>
          <w:szCs w:val="24"/>
        </w:rPr>
        <w:t>tovat syntézu biologického a fyzikálního myšlení</w:t>
      </w:r>
      <w:r w:rsidR="009D79A3">
        <w:rPr>
          <w:sz w:val="24"/>
          <w:szCs w:val="24"/>
        </w:rPr>
        <w:t xml:space="preserve"> – opírat se o </w:t>
      </w:r>
      <w:r w:rsidR="00B302C5">
        <w:rPr>
          <w:sz w:val="24"/>
          <w:szCs w:val="24"/>
        </w:rPr>
        <w:t xml:space="preserve">kooperující </w:t>
      </w:r>
      <w:r w:rsidR="009D79A3">
        <w:rPr>
          <w:sz w:val="24"/>
          <w:szCs w:val="24"/>
        </w:rPr>
        <w:t>lékaře, biofyziky, biomedicínské inženýry, případně radiologické fyziky aj.</w:t>
      </w:r>
      <w:r w:rsidR="009011DF" w:rsidRPr="00CC314A">
        <w:rPr>
          <w:sz w:val="24"/>
          <w:szCs w:val="24"/>
        </w:rPr>
        <w:t xml:space="preserve"> Pracovníci tedy nemohou být </w:t>
      </w:r>
      <w:r w:rsidR="00CD411D">
        <w:rPr>
          <w:sz w:val="24"/>
          <w:szCs w:val="24"/>
        </w:rPr>
        <w:t>výlučně</w:t>
      </w:r>
      <w:r w:rsidR="009011DF" w:rsidRPr="00CC314A">
        <w:rPr>
          <w:sz w:val="24"/>
          <w:szCs w:val="24"/>
        </w:rPr>
        <w:t xml:space="preserve"> lékaři (s handicapem nedostatečné průpravy v exaktních </w:t>
      </w:r>
      <w:r w:rsidR="009D79A3">
        <w:rPr>
          <w:sz w:val="24"/>
          <w:szCs w:val="24"/>
        </w:rPr>
        <w:t>o</w:t>
      </w:r>
      <w:r w:rsidR="009011DF" w:rsidRPr="00CC314A">
        <w:rPr>
          <w:sz w:val="24"/>
          <w:szCs w:val="24"/>
        </w:rPr>
        <w:t xml:space="preserve">borech) </w:t>
      </w:r>
      <w:r w:rsidR="009D79A3">
        <w:rPr>
          <w:sz w:val="24"/>
          <w:szCs w:val="24"/>
        </w:rPr>
        <w:t xml:space="preserve">a </w:t>
      </w:r>
      <w:r w:rsidR="008E0077">
        <w:rPr>
          <w:sz w:val="24"/>
          <w:szCs w:val="24"/>
        </w:rPr>
        <w:t xml:space="preserve">stejně tak </w:t>
      </w:r>
      <w:r w:rsidR="009D79A3">
        <w:rPr>
          <w:sz w:val="24"/>
          <w:szCs w:val="24"/>
        </w:rPr>
        <w:t xml:space="preserve">jen </w:t>
      </w:r>
      <w:r w:rsidR="009011DF" w:rsidRPr="00CC314A">
        <w:rPr>
          <w:sz w:val="24"/>
          <w:szCs w:val="24"/>
        </w:rPr>
        <w:t>fyzikové apod. (s nedostatečn</w:t>
      </w:r>
      <w:r w:rsidR="009D79A3">
        <w:rPr>
          <w:sz w:val="24"/>
          <w:szCs w:val="24"/>
        </w:rPr>
        <w:t xml:space="preserve">ými znalostmi o </w:t>
      </w:r>
      <w:r w:rsidR="008E0077">
        <w:rPr>
          <w:sz w:val="24"/>
          <w:szCs w:val="24"/>
        </w:rPr>
        <w:t xml:space="preserve">fyziologii </w:t>
      </w:r>
      <w:r w:rsidR="009D79A3">
        <w:rPr>
          <w:sz w:val="24"/>
          <w:szCs w:val="24"/>
        </w:rPr>
        <w:t>lidské</w:t>
      </w:r>
      <w:r w:rsidR="008E0077">
        <w:rPr>
          <w:sz w:val="24"/>
          <w:szCs w:val="24"/>
        </w:rPr>
        <w:t>ho</w:t>
      </w:r>
      <w:r w:rsidR="009D79A3">
        <w:rPr>
          <w:sz w:val="24"/>
          <w:szCs w:val="24"/>
        </w:rPr>
        <w:t xml:space="preserve"> těl</w:t>
      </w:r>
      <w:r w:rsidR="008E0077">
        <w:rPr>
          <w:sz w:val="24"/>
          <w:szCs w:val="24"/>
        </w:rPr>
        <w:t>a</w:t>
      </w:r>
      <w:r w:rsidR="009D79A3">
        <w:rPr>
          <w:sz w:val="24"/>
          <w:szCs w:val="24"/>
        </w:rPr>
        <w:t>)</w:t>
      </w:r>
      <w:r w:rsidR="009011DF" w:rsidRPr="00CC314A">
        <w:rPr>
          <w:sz w:val="24"/>
          <w:szCs w:val="24"/>
        </w:rPr>
        <w:t>.</w:t>
      </w:r>
    </w:p>
    <w:p w:rsidR="009011DF" w:rsidRDefault="00CD411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CC314A">
        <w:rPr>
          <w:sz w:val="24"/>
          <w:szCs w:val="24"/>
        </w:rPr>
        <w:t>dmítáme příležitostné snahy o redukci</w:t>
      </w:r>
      <w:r>
        <w:rPr>
          <w:sz w:val="24"/>
          <w:szCs w:val="24"/>
        </w:rPr>
        <w:t xml:space="preserve"> oboru</w:t>
      </w:r>
      <w:r w:rsidRPr="00CC314A">
        <w:rPr>
          <w:sz w:val="24"/>
          <w:szCs w:val="24"/>
        </w:rPr>
        <w:t xml:space="preserve">, </w:t>
      </w:r>
      <w:r>
        <w:rPr>
          <w:sz w:val="24"/>
          <w:szCs w:val="24"/>
        </w:rPr>
        <w:t>jehož význam</w:t>
      </w:r>
      <w:r w:rsidR="009011DF" w:rsidRPr="00CC314A">
        <w:rPr>
          <w:sz w:val="24"/>
          <w:szCs w:val="24"/>
        </w:rPr>
        <w:t xml:space="preserve"> se </w:t>
      </w:r>
      <w:r w:rsidR="001C605C">
        <w:rPr>
          <w:sz w:val="24"/>
          <w:szCs w:val="24"/>
        </w:rPr>
        <w:t xml:space="preserve">naopak </w:t>
      </w:r>
      <w:r w:rsidR="009011DF" w:rsidRPr="00CC314A">
        <w:rPr>
          <w:sz w:val="24"/>
          <w:szCs w:val="24"/>
        </w:rPr>
        <w:t>zvyšuje</w:t>
      </w:r>
      <w:r>
        <w:rPr>
          <w:sz w:val="24"/>
          <w:szCs w:val="24"/>
        </w:rPr>
        <w:t>, neboť</w:t>
      </w:r>
      <w:r w:rsidR="009011DF" w:rsidRPr="00CC314A">
        <w:rPr>
          <w:sz w:val="24"/>
          <w:szCs w:val="24"/>
        </w:rPr>
        <w:t xml:space="preserve"> dochází </w:t>
      </w:r>
      <w:r w:rsidR="004814DE" w:rsidRPr="00CC314A">
        <w:rPr>
          <w:sz w:val="24"/>
          <w:szCs w:val="24"/>
        </w:rPr>
        <w:t xml:space="preserve">nejen k dalšímu rozvíjení aplikací fyziky v medicíně ale </w:t>
      </w:r>
      <w:r>
        <w:rPr>
          <w:sz w:val="24"/>
          <w:szCs w:val="24"/>
        </w:rPr>
        <w:t>současně</w:t>
      </w:r>
      <w:r w:rsidR="004814DE" w:rsidRPr="00CC314A">
        <w:rPr>
          <w:sz w:val="24"/>
          <w:szCs w:val="24"/>
        </w:rPr>
        <w:t xml:space="preserve"> </w:t>
      </w:r>
      <w:r w:rsidR="009011DF" w:rsidRPr="00CC314A">
        <w:rPr>
          <w:sz w:val="24"/>
          <w:szCs w:val="24"/>
        </w:rPr>
        <w:t xml:space="preserve">k oslabování výuky exaktních věd na středoškolské úrovni, kdy je systematická </w:t>
      </w:r>
      <w:r w:rsidR="008E0077">
        <w:rPr>
          <w:sz w:val="24"/>
          <w:szCs w:val="24"/>
        </w:rPr>
        <w:t xml:space="preserve">hierarchicky organizovaná </w:t>
      </w:r>
      <w:r w:rsidR="009011DF" w:rsidRPr="00CC314A">
        <w:rPr>
          <w:sz w:val="24"/>
          <w:szCs w:val="24"/>
        </w:rPr>
        <w:t xml:space="preserve">výuka nahrazována nezodpovědnými didaktickými experimenty. </w:t>
      </w:r>
      <w:r w:rsidR="00703D29" w:rsidRPr="00CC314A">
        <w:rPr>
          <w:sz w:val="24"/>
          <w:szCs w:val="24"/>
        </w:rPr>
        <w:t xml:space="preserve">Důsledky rozvolnění </w:t>
      </w:r>
      <w:r w:rsidR="004814DE" w:rsidRPr="00CC314A">
        <w:rPr>
          <w:sz w:val="24"/>
          <w:szCs w:val="24"/>
        </w:rPr>
        <w:t xml:space="preserve">až degradace </w:t>
      </w:r>
      <w:r w:rsidR="00703D29" w:rsidRPr="00CC314A">
        <w:rPr>
          <w:sz w:val="24"/>
          <w:szCs w:val="24"/>
        </w:rPr>
        <w:t>středoškolské výuky vidíme velmi zřetelně u většiny našich zahranič</w:t>
      </w:r>
      <w:r w:rsidR="008C51E6" w:rsidRPr="00CC314A">
        <w:rPr>
          <w:sz w:val="24"/>
          <w:szCs w:val="24"/>
        </w:rPr>
        <w:t>n</w:t>
      </w:r>
      <w:r w:rsidR="00703D29" w:rsidRPr="00CC314A">
        <w:rPr>
          <w:sz w:val="24"/>
          <w:szCs w:val="24"/>
        </w:rPr>
        <w:t xml:space="preserve">ích studentů, kteří </w:t>
      </w:r>
      <w:r w:rsidR="00B302C5">
        <w:rPr>
          <w:sz w:val="24"/>
          <w:szCs w:val="24"/>
        </w:rPr>
        <w:t>ne</w:t>
      </w:r>
      <w:r w:rsidR="00703D29" w:rsidRPr="00CC314A">
        <w:rPr>
          <w:sz w:val="24"/>
          <w:szCs w:val="24"/>
        </w:rPr>
        <w:t xml:space="preserve">jsou mnohdy schopni operovat i s těmi nejzákladnějšími </w:t>
      </w:r>
      <w:r w:rsidR="009D79A3">
        <w:rPr>
          <w:sz w:val="24"/>
          <w:szCs w:val="24"/>
        </w:rPr>
        <w:t xml:space="preserve">(a </w:t>
      </w:r>
      <w:r w:rsidR="00D82DE4">
        <w:rPr>
          <w:sz w:val="24"/>
          <w:szCs w:val="24"/>
        </w:rPr>
        <w:t xml:space="preserve">přitom </w:t>
      </w:r>
      <w:r w:rsidR="009D79A3">
        <w:rPr>
          <w:sz w:val="24"/>
          <w:szCs w:val="24"/>
        </w:rPr>
        <w:t xml:space="preserve">medicínsky relevantními) </w:t>
      </w:r>
      <w:r w:rsidR="00703D29" w:rsidRPr="00CC314A">
        <w:rPr>
          <w:sz w:val="24"/>
          <w:szCs w:val="24"/>
        </w:rPr>
        <w:t>fyzikálními termíny</w:t>
      </w:r>
      <w:r w:rsidR="009F019F" w:rsidRPr="00CC314A">
        <w:rPr>
          <w:sz w:val="24"/>
          <w:szCs w:val="24"/>
        </w:rPr>
        <w:t>.</w:t>
      </w:r>
    </w:p>
    <w:p w:rsidR="001C605C" w:rsidRDefault="001C605C">
      <w:pPr>
        <w:rPr>
          <w:sz w:val="24"/>
          <w:szCs w:val="24"/>
        </w:rPr>
      </w:pPr>
      <w:r>
        <w:rPr>
          <w:sz w:val="24"/>
          <w:szCs w:val="24"/>
        </w:rPr>
        <w:t>Tímto memorandem se obracíme na …..</w:t>
      </w:r>
    </w:p>
    <w:sectPr w:rsidR="001C605C" w:rsidSect="003C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1F"/>
    <w:rsid w:val="0005696F"/>
    <w:rsid w:val="000A7773"/>
    <w:rsid w:val="000F4CC7"/>
    <w:rsid w:val="000F7FB7"/>
    <w:rsid w:val="001A7979"/>
    <w:rsid w:val="001C605C"/>
    <w:rsid w:val="001D7921"/>
    <w:rsid w:val="00263147"/>
    <w:rsid w:val="002A33FD"/>
    <w:rsid w:val="002B4C98"/>
    <w:rsid w:val="002C0168"/>
    <w:rsid w:val="00315BDA"/>
    <w:rsid w:val="003175E9"/>
    <w:rsid w:val="0032547A"/>
    <w:rsid w:val="003C440E"/>
    <w:rsid w:val="003D30D5"/>
    <w:rsid w:val="003D6A95"/>
    <w:rsid w:val="00460B1F"/>
    <w:rsid w:val="004814DE"/>
    <w:rsid w:val="004A0CF7"/>
    <w:rsid w:val="004C0BE5"/>
    <w:rsid w:val="004F381F"/>
    <w:rsid w:val="004F5BBC"/>
    <w:rsid w:val="00510CFB"/>
    <w:rsid w:val="00563AFC"/>
    <w:rsid w:val="005A301A"/>
    <w:rsid w:val="005E37B2"/>
    <w:rsid w:val="005E6EBC"/>
    <w:rsid w:val="005F4B92"/>
    <w:rsid w:val="006841BA"/>
    <w:rsid w:val="00703D29"/>
    <w:rsid w:val="00721B3F"/>
    <w:rsid w:val="007639B5"/>
    <w:rsid w:val="007876DA"/>
    <w:rsid w:val="00791A7B"/>
    <w:rsid w:val="007C6CF8"/>
    <w:rsid w:val="00857990"/>
    <w:rsid w:val="00864AE1"/>
    <w:rsid w:val="008C51E6"/>
    <w:rsid w:val="008E0077"/>
    <w:rsid w:val="009011DF"/>
    <w:rsid w:val="009952E4"/>
    <w:rsid w:val="009A5078"/>
    <w:rsid w:val="009D79A3"/>
    <w:rsid w:val="009F019F"/>
    <w:rsid w:val="00B302C5"/>
    <w:rsid w:val="00B810CA"/>
    <w:rsid w:val="00C11C0B"/>
    <w:rsid w:val="00C33EF1"/>
    <w:rsid w:val="00C63970"/>
    <w:rsid w:val="00C74C16"/>
    <w:rsid w:val="00CC314A"/>
    <w:rsid w:val="00CD411D"/>
    <w:rsid w:val="00D639C1"/>
    <w:rsid w:val="00D82DE4"/>
    <w:rsid w:val="00DA4EF3"/>
    <w:rsid w:val="00DA77FB"/>
    <w:rsid w:val="00F20E41"/>
    <w:rsid w:val="00F30E79"/>
    <w:rsid w:val="00F323D5"/>
    <w:rsid w:val="00F439D4"/>
    <w:rsid w:val="00F52B52"/>
    <w:rsid w:val="00F85C32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5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5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51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1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5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5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51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1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084B-B20B-4F0E-AFEE-639F9152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Mornstein</dc:creator>
  <cp:lastModifiedBy>L.Bolek</cp:lastModifiedBy>
  <cp:revision>2</cp:revision>
  <dcterms:created xsi:type="dcterms:W3CDTF">2015-06-21T04:56:00Z</dcterms:created>
  <dcterms:modified xsi:type="dcterms:W3CDTF">2015-06-21T04:56:00Z</dcterms:modified>
</cp:coreProperties>
</file>